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09" w:rsidRPr="00D01C09" w:rsidRDefault="00D01C09" w:rsidP="00D01C09">
      <w:pPr>
        <w:pStyle w:val="SemEspaamento"/>
        <w:jc w:val="center"/>
        <w:rPr>
          <w:b/>
          <w:sz w:val="16"/>
          <w:szCs w:val="16"/>
          <w:u w:val="single"/>
        </w:rPr>
      </w:pPr>
      <w:r w:rsidRPr="00D01C09">
        <w:rPr>
          <w:b/>
          <w:sz w:val="16"/>
          <w:szCs w:val="16"/>
          <w:u w:val="single"/>
        </w:rPr>
        <w:t>PREFEITURA MUNICIPAL DE RIBEIRÃO DO PINHAL – PR</w:t>
      </w:r>
    </w:p>
    <w:p w:rsidR="00D01C09" w:rsidRPr="00D01C09" w:rsidRDefault="00D01C09" w:rsidP="00D01C09">
      <w:pPr>
        <w:pStyle w:val="SemEspaamento"/>
        <w:jc w:val="center"/>
        <w:rPr>
          <w:rFonts w:cs="Tahoma"/>
          <w:sz w:val="16"/>
          <w:szCs w:val="16"/>
        </w:rPr>
      </w:pPr>
      <w:r w:rsidRPr="00D01C09">
        <w:rPr>
          <w:rFonts w:cs="Tahoma"/>
          <w:b/>
          <w:sz w:val="16"/>
          <w:szCs w:val="16"/>
          <w:u w:val="single"/>
        </w:rPr>
        <w:t>PROCESSO LICITATÓRIO MODALIDADE INEXIGIBILIDADE DE LICITAÇÃO Nº. 001/2017.</w:t>
      </w:r>
      <w:r w:rsidRPr="00D01C09">
        <w:rPr>
          <w:rFonts w:cs="Tahoma"/>
          <w:sz w:val="16"/>
          <w:szCs w:val="16"/>
        </w:rPr>
        <w:t xml:space="preserve">  </w:t>
      </w:r>
    </w:p>
    <w:p w:rsidR="00D01C09" w:rsidRPr="00D01C09" w:rsidRDefault="00D01C09" w:rsidP="00D01C09">
      <w:pPr>
        <w:pStyle w:val="SemEspaamento"/>
        <w:jc w:val="both"/>
        <w:rPr>
          <w:rFonts w:asciiTheme="minorHAnsi" w:hAnsiTheme="minorHAnsi"/>
          <w:sz w:val="16"/>
          <w:szCs w:val="16"/>
        </w:rPr>
      </w:pPr>
      <w:r w:rsidRPr="00D01C09">
        <w:rPr>
          <w:rFonts w:asciiTheme="minorHAnsi" w:hAnsiTheme="minorHAnsi"/>
          <w:sz w:val="16"/>
          <w:szCs w:val="16"/>
        </w:rPr>
        <w:t>A Prefeitura Municipal de Ribeirão do Pinhal – Paraná</w:t>
      </w:r>
      <w:proofErr w:type="gramStart"/>
      <w:r w:rsidRPr="00D01C09">
        <w:rPr>
          <w:rFonts w:asciiTheme="minorHAnsi" w:hAnsiTheme="minorHAnsi"/>
          <w:sz w:val="16"/>
          <w:szCs w:val="16"/>
        </w:rPr>
        <w:t>, comunica</w:t>
      </w:r>
      <w:proofErr w:type="gramEnd"/>
      <w:r w:rsidRPr="00D01C09">
        <w:rPr>
          <w:rFonts w:asciiTheme="minorHAnsi" w:hAnsiTheme="minorHAnsi"/>
          <w:sz w:val="16"/>
          <w:szCs w:val="16"/>
        </w:rPr>
        <w:t xml:space="preserve"> a quem possa interessar que o processo licitatório na modalidade </w:t>
      </w:r>
      <w:r w:rsidRPr="00D01C09">
        <w:rPr>
          <w:rFonts w:asciiTheme="minorHAnsi" w:hAnsiTheme="minorHAnsi"/>
          <w:b/>
          <w:sz w:val="16"/>
          <w:szCs w:val="16"/>
        </w:rPr>
        <w:t>INEXIGIBILIDADE POR NOTÓRIA ESPECIALIZAÇÃO</w:t>
      </w:r>
      <w:r w:rsidRPr="00D01C09">
        <w:rPr>
          <w:rFonts w:asciiTheme="minorHAnsi" w:hAnsiTheme="minorHAnsi"/>
          <w:sz w:val="16"/>
          <w:szCs w:val="16"/>
        </w:rPr>
        <w:t xml:space="preserve">, visando a </w:t>
      </w:r>
      <w:r w:rsidRPr="00D01C09">
        <w:rPr>
          <w:rFonts w:asciiTheme="minorHAnsi" w:hAnsiTheme="minorHAnsi" w:cs="Tahoma"/>
          <w:sz w:val="16"/>
          <w:szCs w:val="16"/>
        </w:rPr>
        <w:t>contratação de curso de capacitação para professores da rede municipal no dia 02/02/17, conforme solicitação da Secretaria de Educação</w:t>
      </w:r>
      <w:r w:rsidRPr="00D01C09">
        <w:rPr>
          <w:rFonts w:asciiTheme="minorHAnsi" w:hAnsiTheme="minorHAnsi"/>
          <w:sz w:val="16"/>
          <w:szCs w:val="16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D01C09" w:rsidRPr="00D01C09" w:rsidTr="000B3FB1">
        <w:tc>
          <w:tcPr>
            <w:tcW w:w="587" w:type="dxa"/>
          </w:tcPr>
          <w:p w:rsidR="00D01C09" w:rsidRPr="00D01C09" w:rsidRDefault="00D01C09" w:rsidP="000B3FB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01C09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5758" w:type="dxa"/>
          </w:tcPr>
          <w:p w:rsidR="00D01C09" w:rsidRPr="00D01C09" w:rsidRDefault="00D01C09" w:rsidP="000B3FB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01C09">
              <w:rPr>
                <w:rFonts w:asciiTheme="minorHAnsi" w:hAnsiTheme="minorHAnsi"/>
                <w:sz w:val="16"/>
                <w:szCs w:val="16"/>
              </w:rPr>
              <w:t>EMPRESA</w:t>
            </w:r>
          </w:p>
        </w:tc>
        <w:tc>
          <w:tcPr>
            <w:tcW w:w="1843" w:type="dxa"/>
          </w:tcPr>
          <w:p w:rsidR="00D01C09" w:rsidRPr="00D01C09" w:rsidRDefault="00D01C09" w:rsidP="000B3FB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01C09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24" w:type="dxa"/>
          </w:tcPr>
          <w:p w:rsidR="00D01C09" w:rsidRPr="00D01C09" w:rsidRDefault="00D01C09" w:rsidP="000B3FB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01C09"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</w:tr>
      <w:tr w:rsidR="00D01C09" w:rsidRPr="00D01C09" w:rsidTr="000B3FB1">
        <w:tc>
          <w:tcPr>
            <w:tcW w:w="587" w:type="dxa"/>
          </w:tcPr>
          <w:p w:rsidR="00D01C09" w:rsidRPr="00D01C09" w:rsidRDefault="00D01C09" w:rsidP="000B3FB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01C09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5758" w:type="dxa"/>
          </w:tcPr>
          <w:p w:rsidR="00D01C09" w:rsidRPr="00D01C09" w:rsidRDefault="00D01C09" w:rsidP="000B3FB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01C09">
              <w:rPr>
                <w:rFonts w:asciiTheme="minorHAnsi" w:hAnsiTheme="minorHAnsi"/>
                <w:sz w:val="16"/>
                <w:szCs w:val="16"/>
              </w:rPr>
              <w:t>CINTIA MARA JONER ME</w:t>
            </w:r>
          </w:p>
        </w:tc>
        <w:tc>
          <w:tcPr>
            <w:tcW w:w="1843" w:type="dxa"/>
          </w:tcPr>
          <w:p w:rsidR="00D01C09" w:rsidRPr="00D01C09" w:rsidRDefault="00D01C09" w:rsidP="000B3FB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01C09">
              <w:rPr>
                <w:rFonts w:asciiTheme="minorHAnsi" w:hAnsiTheme="minorHAnsi"/>
                <w:sz w:val="16"/>
                <w:szCs w:val="16"/>
              </w:rPr>
              <w:t>19.243.728/0001-72</w:t>
            </w:r>
          </w:p>
        </w:tc>
        <w:tc>
          <w:tcPr>
            <w:tcW w:w="1024" w:type="dxa"/>
          </w:tcPr>
          <w:p w:rsidR="00D01C09" w:rsidRPr="00D01C09" w:rsidRDefault="00D01C09" w:rsidP="000B3FB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01C09">
              <w:rPr>
                <w:rFonts w:asciiTheme="minorHAnsi" w:hAnsiTheme="minorHAnsi"/>
                <w:sz w:val="16"/>
                <w:szCs w:val="16"/>
              </w:rPr>
              <w:t>4.500,00</w:t>
            </w:r>
          </w:p>
        </w:tc>
      </w:tr>
    </w:tbl>
    <w:p w:rsidR="00D01C09" w:rsidRPr="00D01C09" w:rsidRDefault="00D01C09" w:rsidP="00D01C09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D01C09">
        <w:rPr>
          <w:rFonts w:asciiTheme="minorHAnsi" w:hAnsiTheme="minorHAnsi"/>
          <w:b/>
          <w:sz w:val="16"/>
          <w:szCs w:val="16"/>
        </w:rPr>
        <w:t xml:space="preserve">JUSTIFICATIVA PARA AQUISIÇÃO/CONTRATAÇÃO: </w:t>
      </w:r>
      <w:r w:rsidRPr="00D01C09">
        <w:rPr>
          <w:rFonts w:asciiTheme="minorHAnsi" w:hAnsiTheme="minorHAnsi"/>
          <w:sz w:val="16"/>
          <w:szCs w:val="16"/>
        </w:rPr>
        <w:t xml:space="preserve">Conforme ofício 002/17 de 04/01/17 da senhora Terezinha </w:t>
      </w:r>
      <w:proofErr w:type="spellStart"/>
      <w:r w:rsidRPr="00D01C09">
        <w:rPr>
          <w:rFonts w:asciiTheme="minorHAnsi" w:hAnsiTheme="minorHAnsi"/>
          <w:sz w:val="16"/>
          <w:szCs w:val="16"/>
        </w:rPr>
        <w:t>C.Silva</w:t>
      </w:r>
      <w:proofErr w:type="spellEnd"/>
    </w:p>
    <w:p w:rsidR="00D01C09" w:rsidRPr="00D01C09" w:rsidRDefault="00D01C09" w:rsidP="00D01C09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D01C09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D01C09">
        <w:rPr>
          <w:rFonts w:asciiTheme="minorHAnsi" w:hAnsiTheme="minorHAnsi"/>
          <w:sz w:val="16"/>
          <w:szCs w:val="16"/>
        </w:rPr>
        <w:t>ARTIGO 25, II.</w:t>
      </w:r>
    </w:p>
    <w:p w:rsidR="00D01C09" w:rsidRPr="00D01C09" w:rsidRDefault="00D01C09" w:rsidP="00D01C09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D01C09">
        <w:rPr>
          <w:rFonts w:asciiTheme="minorHAnsi" w:hAnsiTheme="minorHAnsi"/>
          <w:b/>
          <w:sz w:val="16"/>
          <w:szCs w:val="16"/>
        </w:rPr>
        <w:t xml:space="preserve">PARECER </w:t>
      </w:r>
      <w:proofErr w:type="gramStart"/>
      <w:r w:rsidRPr="00D01C09">
        <w:rPr>
          <w:rFonts w:asciiTheme="minorHAnsi" w:hAnsiTheme="minorHAnsi"/>
          <w:b/>
          <w:sz w:val="16"/>
          <w:szCs w:val="16"/>
        </w:rPr>
        <w:t xml:space="preserve">JURÍDICO </w:t>
      </w:r>
      <w:r w:rsidRPr="00D01C09">
        <w:rPr>
          <w:b/>
          <w:sz w:val="16"/>
          <w:szCs w:val="16"/>
        </w:rPr>
        <w:t>INEXIGIBILIDADE</w:t>
      </w:r>
      <w:proofErr w:type="gramEnd"/>
      <w:r w:rsidRPr="00D01C09">
        <w:rPr>
          <w:b/>
          <w:sz w:val="16"/>
          <w:szCs w:val="16"/>
        </w:rPr>
        <w:t>:</w:t>
      </w:r>
      <w:r w:rsidRPr="00D01C09">
        <w:rPr>
          <w:rFonts w:asciiTheme="minorHAnsi" w:hAnsiTheme="minorHAnsi"/>
          <w:b/>
          <w:sz w:val="16"/>
          <w:szCs w:val="16"/>
        </w:rPr>
        <w:t xml:space="preserve"> </w:t>
      </w:r>
      <w:r w:rsidRPr="00D01C09">
        <w:rPr>
          <w:rFonts w:asciiTheme="minorHAnsi" w:hAnsiTheme="minorHAnsi"/>
          <w:sz w:val="16"/>
          <w:szCs w:val="16"/>
        </w:rPr>
        <w:t>ALYSSON HENRIQUE VENÂNCIO ROCHA – 20/01/17</w:t>
      </w:r>
      <w:r w:rsidRPr="00D01C09">
        <w:rPr>
          <w:rFonts w:asciiTheme="minorHAnsi" w:hAnsiTheme="minorHAnsi"/>
          <w:b/>
          <w:sz w:val="16"/>
          <w:szCs w:val="16"/>
        </w:rPr>
        <w:t>.</w:t>
      </w:r>
    </w:p>
    <w:p w:rsidR="00D01C09" w:rsidRPr="00D01C09" w:rsidRDefault="00D01C09" w:rsidP="00D01C09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D01C09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D01C09">
        <w:rPr>
          <w:rFonts w:asciiTheme="minorHAnsi" w:hAnsiTheme="minorHAnsi"/>
          <w:sz w:val="16"/>
          <w:szCs w:val="16"/>
        </w:rPr>
        <w:t>WAGNER LUIZ OLIVEIRA MARTINS 24/01/17</w:t>
      </w:r>
      <w:r w:rsidRPr="00D01C09">
        <w:rPr>
          <w:rFonts w:asciiTheme="minorHAnsi" w:hAnsiTheme="minorHAnsi"/>
          <w:b/>
          <w:sz w:val="16"/>
          <w:szCs w:val="16"/>
        </w:rPr>
        <w:t>.</w:t>
      </w:r>
    </w:p>
    <w:p w:rsidR="00D01C09" w:rsidRPr="00D01C09" w:rsidRDefault="00D01C09" w:rsidP="00D01C09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D01C09">
        <w:rPr>
          <w:rFonts w:asciiTheme="minorHAnsi" w:hAnsiTheme="minorHAnsi"/>
          <w:b/>
          <w:sz w:val="16"/>
          <w:szCs w:val="16"/>
        </w:rPr>
        <w:t xml:space="preserve">PUBLICAÇÕES: </w:t>
      </w:r>
      <w:r w:rsidRPr="00D01C09">
        <w:rPr>
          <w:rFonts w:asciiTheme="minorHAnsi" w:hAnsiTheme="minorHAnsi"/>
          <w:sz w:val="16"/>
          <w:szCs w:val="16"/>
        </w:rPr>
        <w:t>SITE DO MUNICÍPIO 10/02/17 – TCE-PR: 10/02/17 – DIÁRIO OFICIAL DO MUNICÍPIO: 11/02/17</w:t>
      </w:r>
      <w:r w:rsidRPr="00D01C09">
        <w:rPr>
          <w:rFonts w:asciiTheme="minorHAnsi" w:hAnsiTheme="minorHAnsi"/>
          <w:b/>
          <w:sz w:val="16"/>
          <w:szCs w:val="16"/>
        </w:rPr>
        <w:t>.</w:t>
      </w:r>
    </w:p>
    <w:p w:rsidR="00D01C09" w:rsidRPr="00D01C09" w:rsidRDefault="00D01C09" w:rsidP="00D01C09">
      <w:pPr>
        <w:pStyle w:val="SemEspaamento"/>
        <w:jc w:val="center"/>
        <w:rPr>
          <w:b/>
          <w:sz w:val="16"/>
          <w:szCs w:val="16"/>
        </w:rPr>
      </w:pPr>
      <w:r w:rsidRPr="00D01C09">
        <w:rPr>
          <w:b/>
          <w:sz w:val="16"/>
          <w:szCs w:val="16"/>
        </w:rPr>
        <w:t>LUIZ ANTONIO DIAS CATARINO</w:t>
      </w:r>
    </w:p>
    <w:p w:rsidR="00D01C09" w:rsidRPr="00D01C09" w:rsidRDefault="00D01C09" w:rsidP="00D01C09">
      <w:pPr>
        <w:pStyle w:val="SemEspaamento"/>
        <w:jc w:val="center"/>
        <w:rPr>
          <w:b/>
          <w:sz w:val="16"/>
          <w:szCs w:val="16"/>
        </w:rPr>
      </w:pPr>
      <w:r w:rsidRPr="00D01C09">
        <w:rPr>
          <w:b/>
          <w:sz w:val="16"/>
          <w:szCs w:val="16"/>
        </w:rPr>
        <w:t>DIRETOR DPTO COMPRAS E LICITAÇÕES.</w:t>
      </w:r>
    </w:p>
    <w:p w:rsidR="00D01C09" w:rsidRPr="004654D9" w:rsidRDefault="00D01C09" w:rsidP="00D01C09">
      <w:pPr>
        <w:pStyle w:val="SemEspaamento"/>
        <w:jc w:val="center"/>
        <w:rPr>
          <w:rFonts w:asciiTheme="minorHAnsi" w:hAnsiTheme="minorHAnsi"/>
          <w:sz w:val="18"/>
          <w:szCs w:val="18"/>
        </w:rPr>
      </w:pPr>
    </w:p>
    <w:sectPr w:rsidR="00D01C09" w:rsidRPr="004654D9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01C0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01C0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01C09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01C09">
    <w:pPr>
      <w:pStyle w:val="Cabealho"/>
      <w:jc w:val="center"/>
      <w:rPr>
        <w:rFonts w:ascii="Century" w:hAnsi="Century"/>
        <w:i/>
        <w:sz w:val="32"/>
      </w:rPr>
    </w:pPr>
    <w:r w:rsidRPr="00D4659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D01C0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01C0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D01C09"/>
    <w:rsid w:val="00D0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1C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1C0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01C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01C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01C0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1C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D0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01C0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 U R O</dc:creator>
  <cp:keywords/>
  <dc:description/>
  <cp:lastModifiedBy>M A U R O</cp:lastModifiedBy>
  <cp:revision>2</cp:revision>
  <dcterms:created xsi:type="dcterms:W3CDTF">2017-02-10T11:46:00Z</dcterms:created>
  <dcterms:modified xsi:type="dcterms:W3CDTF">2017-02-10T11:50:00Z</dcterms:modified>
</cp:coreProperties>
</file>